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E541" w14:textId="77777777" w:rsidR="00394E34" w:rsidRDefault="00000000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金华市婺城区教育系统面向</w:t>
      </w:r>
      <w:r>
        <w:rPr>
          <w:rFonts w:hint="eastAsia"/>
          <w:sz w:val="36"/>
          <w:szCs w:val="36"/>
        </w:rPr>
        <w:t>2021</w:t>
      </w:r>
      <w:r>
        <w:rPr>
          <w:rFonts w:hint="eastAsia"/>
          <w:sz w:val="36"/>
          <w:szCs w:val="36"/>
        </w:rPr>
        <w:t>届高校优秀毕业生招聘教师的公告</w:t>
      </w:r>
    </w:p>
    <w:p w14:paraId="2E49BA84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根据婺城区教育事业发展的需要，面向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届高校优秀毕业生择优招聘</w:t>
      </w:r>
      <w:r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名编制教师。有关招聘事项公告如下：</w:t>
      </w:r>
    </w:p>
    <w:p w14:paraId="5D8533DE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一、招聘对象及条件</w:t>
      </w:r>
    </w:p>
    <w:p w14:paraId="5A23A44A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（一）统一招聘的报考条件</w:t>
      </w:r>
    </w:p>
    <w:p w14:paraId="24628027" w14:textId="77777777" w:rsidR="00394E34" w:rsidRDefault="00000000">
      <w:pPr>
        <w:spacing w:line="500" w:lineRule="exact"/>
        <w:ind w:firstLineChars="200" w:firstLine="560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全日制普通高校硕士、博士研究生，研究方向要求是</w:t>
      </w:r>
      <w:r>
        <w:rPr>
          <w:rFonts w:hint="eastAsia"/>
          <w:color w:val="000000" w:themeColor="text1"/>
          <w:sz w:val="28"/>
          <w:szCs w:val="28"/>
        </w:rPr>
        <w:t>学科教学，且研究学科与报考岗位的学科一致，限国内户籍。</w:t>
      </w:r>
    </w:p>
    <w:p w14:paraId="71DB26C4" w14:textId="77777777" w:rsidR="00394E34" w:rsidRDefault="00000000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2.</w:t>
      </w:r>
      <w:r>
        <w:rPr>
          <w:rFonts w:hint="eastAsia"/>
          <w:color w:val="000000" w:themeColor="text1"/>
          <w:sz w:val="28"/>
          <w:szCs w:val="28"/>
        </w:rPr>
        <w:t>“双一流”建设高校提前批、第一批录取的全日制本科毕业生、硕士博士研究生，专业不限，根据自身特长和专业方向选择报考岗位。其中一流学科建设高校毕业生所学专业须为一流建设学科，限国内户籍。</w:t>
      </w:r>
    </w:p>
    <w:p w14:paraId="7F6B1BCB" w14:textId="77777777" w:rsidR="00394E34" w:rsidRDefault="00000000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全日制普通高校本科师范类专业以下</w:t>
      </w: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类优秀毕业生，要求专业对口，限省内户籍：⑴院级二等及以上综合类奖学金获得者（不含励志奖学金）；⑵师范生教学技能竞赛省三等或校二等及以上奖励获得者；⑶院级及以上优秀学生（三好学生），要求大学在读期间不少于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个学年或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个学期获得优秀学生（三好学生）荣誉；⑷院级及以上优秀学生干部，要求大学在读期间不少于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个学年或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个学期获得优秀学生干部荣誉；⑸院级及以上优秀毕业生；⑹综合成绩或学习成绩名列同年级同专业前</w:t>
      </w:r>
      <w:r>
        <w:rPr>
          <w:rFonts w:hint="eastAsia"/>
          <w:color w:val="000000" w:themeColor="text1"/>
          <w:sz w:val="28"/>
          <w:szCs w:val="28"/>
        </w:rPr>
        <w:t>1/3</w:t>
      </w:r>
      <w:r>
        <w:rPr>
          <w:rFonts w:hint="eastAsia"/>
          <w:color w:val="000000" w:themeColor="text1"/>
          <w:sz w:val="28"/>
          <w:szCs w:val="28"/>
        </w:rPr>
        <w:t>（含）者，中职专业课、学前教育岗位放宽到前</w:t>
      </w:r>
      <w:r>
        <w:rPr>
          <w:rFonts w:hint="eastAsia"/>
          <w:color w:val="000000" w:themeColor="text1"/>
          <w:sz w:val="28"/>
          <w:szCs w:val="28"/>
        </w:rPr>
        <w:t>40%</w:t>
      </w:r>
      <w:r>
        <w:rPr>
          <w:rFonts w:hint="eastAsia"/>
          <w:color w:val="000000" w:themeColor="text1"/>
          <w:sz w:val="28"/>
          <w:szCs w:val="28"/>
        </w:rPr>
        <w:t>（含）。</w:t>
      </w:r>
    </w:p>
    <w:p w14:paraId="4B163ED8" w14:textId="77777777" w:rsidR="00394E34" w:rsidRDefault="00000000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信息技术、音乐、体育、美术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个岗位放宽到非师范类，要求专业对口，舞蹈专业可视自身特长选择报考音乐教师岗位或学前教育岗位，获奖要求同上。</w:t>
      </w:r>
    </w:p>
    <w:p w14:paraId="2F75C74D" w14:textId="77777777" w:rsidR="00394E34" w:rsidRDefault="00000000">
      <w:pPr>
        <w:spacing w:line="500" w:lineRule="exact"/>
        <w:ind w:firstLine="555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金华四中、金华五中、金师附小、环城小学、婺城小学采取单列招聘，条件在不低于上述报考条件的前提下，可根据学校实际提高报考条件，具体见学校招聘简章。金华实验中学中职文化课、专业课岗位的招聘条件另行制定。</w:t>
      </w:r>
    </w:p>
    <w:p w14:paraId="546B9EDA" w14:textId="77777777" w:rsidR="00394E34" w:rsidRDefault="00000000">
      <w:pPr>
        <w:spacing w:line="500" w:lineRule="exact"/>
        <w:ind w:firstLine="555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（三）所有应聘人员高中、大学、研究生在读期间必须没有违规、</w:t>
      </w:r>
      <w:r>
        <w:rPr>
          <w:rFonts w:hint="eastAsia"/>
          <w:color w:val="000000" w:themeColor="text1"/>
          <w:sz w:val="28"/>
          <w:szCs w:val="28"/>
        </w:rPr>
        <w:lastRenderedPageBreak/>
        <w:t>违纪及犯罪的记录，以本人档案、相关部门记录为准。</w:t>
      </w:r>
    </w:p>
    <w:p w14:paraId="3FB9EEC8" w14:textId="77777777" w:rsidR="00394E34" w:rsidRDefault="00000000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二、招聘岗位</w:t>
      </w:r>
    </w:p>
    <w:p w14:paraId="5B0A4379" w14:textId="77777777" w:rsidR="00394E34" w:rsidRDefault="00000000">
      <w:pPr>
        <w:spacing w:line="500" w:lineRule="exact"/>
        <w:ind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具体招聘岗位见附件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。单列招聘未能完成的指标用于区统一招聘相应的学科教师。</w:t>
      </w:r>
    </w:p>
    <w:p w14:paraId="33CB6A79" w14:textId="77777777" w:rsidR="00394E34" w:rsidRDefault="00000000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三、报名办法</w:t>
      </w:r>
    </w:p>
    <w:p w14:paraId="1DC084EB" w14:textId="44B264EF" w:rsidR="00394E34" w:rsidRDefault="00000000">
      <w:pPr>
        <w:spacing w:line="500" w:lineRule="exact"/>
        <w:ind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>本次单列招聘的学校的报名时间、报名方式、面试考核时间、面试考核方式由招聘学校另行通知，报名联系人信息附后。</w:t>
      </w: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区统一招聘的报名采取在浙江师范大学招聘会现场报名的方式进行，符合条件的其他院校毕业生可到浙江师范大学现场报名。报名时间为：</w:t>
      </w:r>
      <w:r>
        <w:rPr>
          <w:rFonts w:hint="eastAsia"/>
          <w:color w:val="000000" w:themeColor="text1"/>
          <w:sz w:val="28"/>
          <w:szCs w:val="28"/>
        </w:rPr>
        <w:t>2020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21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30</w:t>
      </w:r>
      <w:r>
        <w:rPr>
          <w:rFonts w:hint="eastAsia"/>
          <w:color w:val="000000" w:themeColor="text1"/>
          <w:sz w:val="28"/>
          <w:szCs w:val="28"/>
        </w:rPr>
        <w:t>——</w:t>
      </w:r>
      <w:r>
        <w:rPr>
          <w:rFonts w:hint="eastAsia"/>
          <w:color w:val="000000" w:themeColor="text1"/>
          <w:sz w:val="28"/>
          <w:szCs w:val="28"/>
        </w:rPr>
        <w:t>2020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21</w:t>
      </w:r>
      <w:r w:rsidR="00770B6F">
        <w:rPr>
          <w:rFonts w:hint="eastAsia"/>
          <w:color w:val="000000" w:themeColor="text1"/>
          <w:sz w:val="28"/>
          <w:szCs w:val="28"/>
        </w:rPr>
        <w:t>日</w:t>
      </w:r>
      <w:r>
        <w:rPr>
          <w:rFonts w:hint="eastAsia"/>
          <w:color w:val="000000" w:themeColor="text1"/>
          <w:sz w:val="28"/>
          <w:szCs w:val="28"/>
        </w:rPr>
        <w:t>13</w:t>
      </w:r>
      <w:r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30</w:t>
      </w:r>
      <w:r>
        <w:rPr>
          <w:rFonts w:hint="eastAsia"/>
          <w:color w:val="000000" w:themeColor="text1"/>
          <w:sz w:val="28"/>
          <w:szCs w:val="28"/>
        </w:rPr>
        <w:t>。面试考核时间、地点、方式另行通知。</w:t>
      </w:r>
    </w:p>
    <w:p w14:paraId="7DB7E07E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四、报名注意事项</w:t>
      </w:r>
    </w:p>
    <w:p w14:paraId="122C39A9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报名时需提供的资料（原件和复印件各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）为：身份证、就业推荐表或应届毕业生证明、就业协议书、各类获奖和荣誉证书、本人本专业综合成绩排名（本人名次和专业总人数）的学校证明、普通话等级证书以及其它能证明个人相关能力水平的证书或材料。以上资料原件审核后现场退回，复印件留存。</w:t>
      </w:r>
    </w:p>
    <w:p w14:paraId="45ACD3D9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报名时递交报名表（附件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二份（可事先下载打印），报名表上粘贴本人近期免冠彩色照片。确认盖章后报名表返还一份，返还的报名表在面试、体检、签约等环节时使用，请妥善保管。面试、体检、签约等环节时报名表需和本人有效的身份证件共同使用。如实填写报名表上的相关信息，保证材料真实，如有弄虚作假取消应聘资格。</w:t>
      </w:r>
    </w:p>
    <w:p w14:paraId="1248024D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所有岗位招考人数和报名人数比例不低于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，报考人数不足的，核减招聘计划。</w:t>
      </w:r>
    </w:p>
    <w:p w14:paraId="6F8D0EF9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保持联系电话畅通，报名后相关应聘信息只通过电话联系、网站（婺城区政府网</w:t>
      </w:r>
      <w:r>
        <w:t>http://www.wuch.gov.cn</w:t>
      </w:r>
      <w:r>
        <w:rPr>
          <w:rFonts w:hint="eastAsia"/>
          <w:sz w:val="28"/>
          <w:szCs w:val="28"/>
        </w:rPr>
        <w:t>区教育局栏目下）公告。</w:t>
      </w:r>
    </w:p>
    <w:p w14:paraId="11845FD8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五、考核签约</w:t>
      </w:r>
    </w:p>
    <w:p w14:paraId="1E5D9ED6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对应聘者的学业成绩、技能特长、获奖荣誉及大学在读期间的</w:t>
      </w:r>
      <w:r>
        <w:rPr>
          <w:rFonts w:hint="eastAsia"/>
          <w:sz w:val="28"/>
          <w:szCs w:val="28"/>
        </w:rPr>
        <w:lastRenderedPageBreak/>
        <w:t>综合表现等方面初审后，按照一定比例择优通知应聘者参加面试，面试主要考核教学能力。学校单列招聘的面试办法由招聘学校制定，报区教育局、人社局审核同意后由单列招聘学校组织面试工作。具体时间与地点另行通知。</w:t>
      </w:r>
    </w:p>
    <w:p w14:paraId="08A34885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根据面试成绩确定签约对象。签约时应聘者需承诺在婺城区属中小学任教至少满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年。</w:t>
      </w:r>
    </w:p>
    <w:p w14:paraId="7B21C272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签约后经体检、考察合格的直接录用为事业编制教师，由婺城区教育局、婺城区人力资源和社会保障局安排到婺城区中小学任教。体检依据为《浙江省教师资格申请人员体格检查标准》；</w:t>
      </w:r>
    </w:p>
    <w:p w14:paraId="592D8F17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>
        <w:rPr>
          <w:rFonts w:hint="eastAsia"/>
          <w:sz w:val="28"/>
          <w:szCs w:val="28"/>
        </w:rPr>
        <w:t>有下列情形之一的，取消录用资格或解除聘用合同：①弄虚作假，提供虚假材料或不符合招聘资格条件的；②体检、考察不合格的；③不能按期取得毕业证书的；④录用后，一年内未取得相应的教师资格证或因其他原因不能按期转正的；⑤其他不符合聘用要求的。</w:t>
      </w:r>
    </w:p>
    <w:p w14:paraId="43D752FA" w14:textId="77777777" w:rsidR="00394E3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六、其他事项</w:t>
      </w:r>
    </w:p>
    <w:p w14:paraId="369710B2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后续招聘信息可关注婺城区政府网站公告公示栏公告。咨询电话：</w:t>
      </w:r>
    </w:p>
    <w:p w14:paraId="5C684844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区教育局：</w:t>
      </w:r>
      <w:r>
        <w:rPr>
          <w:rFonts w:hint="eastAsia"/>
          <w:sz w:val="28"/>
          <w:szCs w:val="28"/>
        </w:rPr>
        <w:t>0579-82319872</w:t>
      </w:r>
      <w:r>
        <w:rPr>
          <w:rFonts w:hint="eastAsia"/>
          <w:sz w:val="28"/>
          <w:szCs w:val="28"/>
        </w:rPr>
        <w:t>（宾虹西路</w:t>
      </w:r>
      <w:r>
        <w:rPr>
          <w:rFonts w:hint="eastAsia"/>
          <w:sz w:val="28"/>
          <w:szCs w:val="28"/>
        </w:rPr>
        <w:t>2666</w:t>
      </w:r>
      <w:r>
        <w:rPr>
          <w:rFonts w:hint="eastAsia"/>
          <w:sz w:val="28"/>
          <w:szCs w:val="28"/>
        </w:rPr>
        <w:t>号）</w:t>
      </w:r>
    </w:p>
    <w:p w14:paraId="27A93D1C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金华四中：</w:t>
      </w:r>
      <w:r>
        <w:rPr>
          <w:rFonts w:hint="eastAsia"/>
          <w:sz w:val="28"/>
          <w:szCs w:val="28"/>
        </w:rPr>
        <w:t>0579-89127680</w:t>
      </w:r>
      <w:r>
        <w:rPr>
          <w:rFonts w:hint="eastAsia"/>
          <w:sz w:val="28"/>
          <w:szCs w:val="28"/>
        </w:rPr>
        <w:t>陈老师（解放西路</w:t>
      </w:r>
      <w:r>
        <w:rPr>
          <w:rFonts w:hint="eastAsia"/>
          <w:sz w:val="28"/>
          <w:szCs w:val="28"/>
        </w:rPr>
        <w:t>128</w:t>
      </w:r>
      <w:r>
        <w:rPr>
          <w:rFonts w:hint="eastAsia"/>
          <w:sz w:val="28"/>
          <w:szCs w:val="28"/>
        </w:rPr>
        <w:t>号）</w:t>
      </w:r>
    </w:p>
    <w:p w14:paraId="229A1DEF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金华五中：</w:t>
      </w:r>
      <w:r>
        <w:rPr>
          <w:rFonts w:hint="eastAsia"/>
          <w:sz w:val="28"/>
          <w:szCs w:val="28"/>
        </w:rPr>
        <w:t>0579-89163288</w:t>
      </w:r>
      <w:r>
        <w:rPr>
          <w:rFonts w:hint="eastAsia"/>
          <w:sz w:val="28"/>
          <w:szCs w:val="28"/>
        </w:rPr>
        <w:t>叶老师（八一南街</w:t>
      </w:r>
      <w:r>
        <w:rPr>
          <w:rFonts w:hint="eastAsia"/>
          <w:sz w:val="28"/>
          <w:szCs w:val="28"/>
        </w:rPr>
        <w:t>301</w:t>
      </w:r>
      <w:r>
        <w:rPr>
          <w:rFonts w:hint="eastAsia"/>
          <w:sz w:val="28"/>
          <w:szCs w:val="28"/>
        </w:rPr>
        <w:t>号）</w:t>
      </w:r>
    </w:p>
    <w:p w14:paraId="0D7B2D99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金师附小：</w:t>
      </w:r>
      <w:r>
        <w:rPr>
          <w:rFonts w:hint="eastAsia"/>
          <w:sz w:val="28"/>
          <w:szCs w:val="28"/>
        </w:rPr>
        <w:t>0579-89171707</w:t>
      </w:r>
      <w:r>
        <w:rPr>
          <w:rFonts w:hint="eastAsia"/>
          <w:sz w:val="28"/>
          <w:szCs w:val="28"/>
        </w:rPr>
        <w:t>吴老师（中山路</w:t>
      </w:r>
      <w:r>
        <w:rPr>
          <w:rFonts w:hint="eastAsia"/>
          <w:sz w:val="28"/>
          <w:szCs w:val="28"/>
        </w:rPr>
        <w:t>68</w:t>
      </w:r>
      <w:r>
        <w:rPr>
          <w:rFonts w:hint="eastAsia"/>
          <w:sz w:val="28"/>
          <w:szCs w:val="28"/>
        </w:rPr>
        <w:t>号）</w:t>
      </w:r>
    </w:p>
    <w:p w14:paraId="4990FCE8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环城小学：</w:t>
      </w:r>
      <w:r>
        <w:rPr>
          <w:rFonts w:hint="eastAsia"/>
          <w:sz w:val="28"/>
          <w:szCs w:val="28"/>
        </w:rPr>
        <w:t>0579-89105342</w:t>
      </w:r>
      <w:r>
        <w:rPr>
          <w:rFonts w:hint="eastAsia"/>
          <w:sz w:val="28"/>
          <w:szCs w:val="28"/>
        </w:rPr>
        <w:t>厉老师（马路里</w:t>
      </w: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号）</w:t>
      </w:r>
    </w:p>
    <w:p w14:paraId="5A431E35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婺城小学：</w:t>
      </w:r>
      <w:r>
        <w:rPr>
          <w:rFonts w:hint="eastAsia"/>
          <w:sz w:val="28"/>
          <w:szCs w:val="28"/>
        </w:rPr>
        <w:t>0579-89171736</w:t>
      </w:r>
      <w:r>
        <w:rPr>
          <w:rFonts w:hint="eastAsia"/>
          <w:sz w:val="28"/>
          <w:szCs w:val="28"/>
        </w:rPr>
        <w:t>诸葛老师（文津路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号）</w:t>
      </w:r>
    </w:p>
    <w:p w14:paraId="5BEAAD7F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金华实验中学：</w:t>
      </w:r>
      <w:r>
        <w:rPr>
          <w:rFonts w:hint="eastAsia"/>
          <w:sz w:val="28"/>
          <w:szCs w:val="28"/>
        </w:rPr>
        <w:t>18657923938</w:t>
      </w:r>
      <w:r>
        <w:rPr>
          <w:rFonts w:hint="eastAsia"/>
          <w:sz w:val="28"/>
          <w:szCs w:val="28"/>
        </w:rPr>
        <w:t>徐老师（婺城新区马海地）</w:t>
      </w:r>
    </w:p>
    <w:p w14:paraId="550EBD99" w14:textId="77777777" w:rsidR="00394E34" w:rsidRDefault="0000000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公告未尽事宜由婺城区教育局、婺城区人力资源和社会保障局负责解释。</w:t>
      </w:r>
      <w:r>
        <w:rPr>
          <w:rFonts w:hint="eastAsia"/>
          <w:sz w:val="28"/>
          <w:szCs w:val="28"/>
        </w:rPr>
        <w:t xml:space="preserve">                      </w:t>
      </w:r>
    </w:p>
    <w:p w14:paraId="318C75F8" w14:textId="77777777" w:rsidR="00394E34" w:rsidRDefault="00000000">
      <w:pPr>
        <w:spacing w:line="500" w:lineRule="exact"/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金华市婺城区教育局</w:t>
      </w:r>
    </w:p>
    <w:p w14:paraId="74966755" w14:textId="77777777" w:rsidR="00394E34" w:rsidRDefault="00000000">
      <w:pPr>
        <w:spacing w:line="500" w:lineRule="exact"/>
        <w:ind w:leftChars="200" w:left="4620" w:hangingChars="1500" w:hanging="420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金华市婺城区人力资源和社会保障局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2020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11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日</w:t>
      </w:r>
    </w:p>
    <w:p w14:paraId="49072994" w14:textId="77777777" w:rsidR="00394E34" w:rsidRDefault="00394E34">
      <w:pPr>
        <w:spacing w:line="400" w:lineRule="exact"/>
        <w:jc w:val="left"/>
        <w:rPr>
          <w:sz w:val="28"/>
          <w:szCs w:val="28"/>
        </w:rPr>
      </w:pPr>
    </w:p>
    <w:p w14:paraId="32D2FCCA" w14:textId="77777777" w:rsidR="00394E34" w:rsidRDefault="00394E34">
      <w:pPr>
        <w:spacing w:line="400" w:lineRule="exact"/>
        <w:jc w:val="left"/>
        <w:rPr>
          <w:sz w:val="28"/>
          <w:szCs w:val="28"/>
        </w:rPr>
      </w:pPr>
    </w:p>
    <w:p w14:paraId="6338AC0B" w14:textId="77777777" w:rsidR="00394E34" w:rsidRDefault="00394E34">
      <w:pPr>
        <w:spacing w:line="400" w:lineRule="exact"/>
        <w:jc w:val="left"/>
        <w:rPr>
          <w:sz w:val="28"/>
          <w:szCs w:val="28"/>
        </w:rPr>
      </w:pPr>
    </w:p>
    <w:p w14:paraId="102D19F6" w14:textId="77777777" w:rsidR="00394E34" w:rsidRDefault="00394E34">
      <w:pPr>
        <w:spacing w:line="400" w:lineRule="exact"/>
        <w:jc w:val="left"/>
        <w:rPr>
          <w:sz w:val="28"/>
          <w:szCs w:val="28"/>
        </w:rPr>
      </w:pPr>
    </w:p>
    <w:p w14:paraId="2D499E6D" w14:textId="77777777" w:rsidR="00394E34" w:rsidRDefault="00000000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7C4F8DF1" w14:textId="77777777" w:rsidR="00394E34" w:rsidRDefault="00000000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婺城区面向</w:t>
      </w:r>
      <w:r>
        <w:rPr>
          <w:rFonts w:ascii="宋体" w:hAnsi="宋体" w:hint="eastAsia"/>
          <w:sz w:val="36"/>
          <w:szCs w:val="36"/>
        </w:rPr>
        <w:t>2021年应届优秀高校毕业生招聘计划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723"/>
        <w:gridCol w:w="496"/>
        <w:gridCol w:w="570"/>
        <w:gridCol w:w="525"/>
        <w:gridCol w:w="600"/>
        <w:gridCol w:w="555"/>
        <w:gridCol w:w="555"/>
        <w:gridCol w:w="498"/>
        <w:gridCol w:w="504"/>
        <w:gridCol w:w="464"/>
        <w:gridCol w:w="505"/>
        <w:gridCol w:w="579"/>
        <w:gridCol w:w="705"/>
        <w:gridCol w:w="800"/>
      </w:tblGrid>
      <w:tr w:rsidR="00394E34" w14:paraId="409AC850" w14:textId="77777777">
        <w:tc>
          <w:tcPr>
            <w:tcW w:w="440" w:type="dxa"/>
            <w:vAlign w:val="center"/>
          </w:tcPr>
          <w:p w14:paraId="1305484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 w14:paraId="4CB334E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496" w:type="dxa"/>
            <w:vAlign w:val="center"/>
          </w:tcPr>
          <w:p w14:paraId="1201124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社会</w:t>
            </w:r>
          </w:p>
        </w:tc>
        <w:tc>
          <w:tcPr>
            <w:tcW w:w="570" w:type="dxa"/>
            <w:vAlign w:val="center"/>
          </w:tcPr>
          <w:p w14:paraId="4E26120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语文</w:t>
            </w:r>
          </w:p>
        </w:tc>
        <w:tc>
          <w:tcPr>
            <w:tcW w:w="525" w:type="dxa"/>
            <w:vAlign w:val="center"/>
          </w:tcPr>
          <w:p w14:paraId="258E0B7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数学</w:t>
            </w:r>
          </w:p>
        </w:tc>
        <w:tc>
          <w:tcPr>
            <w:tcW w:w="600" w:type="dxa"/>
            <w:vAlign w:val="center"/>
          </w:tcPr>
          <w:p w14:paraId="555A3F7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555" w:type="dxa"/>
            <w:vAlign w:val="center"/>
          </w:tcPr>
          <w:p w14:paraId="0241F91A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科学</w:t>
            </w:r>
          </w:p>
        </w:tc>
        <w:tc>
          <w:tcPr>
            <w:tcW w:w="555" w:type="dxa"/>
            <w:vAlign w:val="center"/>
          </w:tcPr>
          <w:p w14:paraId="37FDFC6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音乐</w:t>
            </w:r>
          </w:p>
        </w:tc>
        <w:tc>
          <w:tcPr>
            <w:tcW w:w="498" w:type="dxa"/>
            <w:vAlign w:val="center"/>
          </w:tcPr>
          <w:p w14:paraId="25C846A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504" w:type="dxa"/>
            <w:vAlign w:val="center"/>
          </w:tcPr>
          <w:p w14:paraId="0F4C03C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美术</w:t>
            </w:r>
          </w:p>
        </w:tc>
        <w:tc>
          <w:tcPr>
            <w:tcW w:w="464" w:type="dxa"/>
            <w:vAlign w:val="center"/>
          </w:tcPr>
          <w:p w14:paraId="72390A0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信息</w:t>
            </w:r>
          </w:p>
        </w:tc>
        <w:tc>
          <w:tcPr>
            <w:tcW w:w="505" w:type="dxa"/>
            <w:vAlign w:val="center"/>
          </w:tcPr>
          <w:p w14:paraId="1143C076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幼教</w:t>
            </w:r>
          </w:p>
        </w:tc>
        <w:tc>
          <w:tcPr>
            <w:tcW w:w="579" w:type="dxa"/>
            <w:vAlign w:val="center"/>
          </w:tcPr>
          <w:p w14:paraId="6F3B2EA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705" w:type="dxa"/>
            <w:vAlign w:val="center"/>
          </w:tcPr>
          <w:p w14:paraId="4C78C66E" w14:textId="77777777" w:rsidR="00394E34" w:rsidRDefault="00000000">
            <w:pPr>
              <w:spacing w:line="28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其中单列招聘人数</w:t>
            </w:r>
          </w:p>
        </w:tc>
        <w:tc>
          <w:tcPr>
            <w:tcW w:w="800" w:type="dxa"/>
            <w:vAlign w:val="center"/>
          </w:tcPr>
          <w:p w14:paraId="5061522F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区统一招聘人数</w:t>
            </w:r>
          </w:p>
        </w:tc>
      </w:tr>
      <w:tr w:rsidR="00394E34" w14:paraId="428FFA3C" w14:textId="77777777">
        <w:trPr>
          <w:trHeight w:val="442"/>
        </w:trPr>
        <w:tc>
          <w:tcPr>
            <w:tcW w:w="440" w:type="dxa"/>
            <w:vAlign w:val="center"/>
          </w:tcPr>
          <w:p w14:paraId="0D038CD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 w14:paraId="5C3EDD8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四中</w:t>
            </w:r>
          </w:p>
        </w:tc>
        <w:tc>
          <w:tcPr>
            <w:tcW w:w="496" w:type="dxa"/>
            <w:vAlign w:val="center"/>
          </w:tcPr>
          <w:p w14:paraId="72C5AAE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43A73D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14:paraId="717A551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14:paraId="7D1E7132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13E98D7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01E4E34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44EFD47D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3FB79402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00B5DDFB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5C11A413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2BD0481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14:paraId="706A81D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14:paraId="41039C4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02F6A257" w14:textId="77777777">
        <w:trPr>
          <w:trHeight w:val="547"/>
        </w:trPr>
        <w:tc>
          <w:tcPr>
            <w:tcW w:w="440" w:type="dxa"/>
            <w:vAlign w:val="center"/>
          </w:tcPr>
          <w:p w14:paraId="287F957B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14:paraId="419666A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五中</w:t>
            </w:r>
          </w:p>
        </w:tc>
        <w:tc>
          <w:tcPr>
            <w:tcW w:w="496" w:type="dxa"/>
            <w:vAlign w:val="center"/>
          </w:tcPr>
          <w:p w14:paraId="41EDD04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70" w:type="dxa"/>
            <w:vAlign w:val="center"/>
          </w:tcPr>
          <w:p w14:paraId="5B5B9D3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 w14:paraId="64AC138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 w14:paraId="3875671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 w14:paraId="0B001F9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 w14:paraId="1EC9B07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3A838452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04" w:type="dxa"/>
            <w:vAlign w:val="center"/>
          </w:tcPr>
          <w:p w14:paraId="6278156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33D9110A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05" w:type="dxa"/>
            <w:vAlign w:val="center"/>
          </w:tcPr>
          <w:p w14:paraId="296F8E9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37BD13AA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705" w:type="dxa"/>
            <w:vAlign w:val="center"/>
          </w:tcPr>
          <w:p w14:paraId="6BA8231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800" w:type="dxa"/>
            <w:vAlign w:val="center"/>
          </w:tcPr>
          <w:p w14:paraId="2C5639D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218FCA5E" w14:textId="77777777">
        <w:tc>
          <w:tcPr>
            <w:tcW w:w="440" w:type="dxa"/>
            <w:vAlign w:val="center"/>
          </w:tcPr>
          <w:p w14:paraId="4ABE88EB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14:paraId="0A978AC0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金师附小凤山校区</w:t>
            </w:r>
          </w:p>
        </w:tc>
        <w:tc>
          <w:tcPr>
            <w:tcW w:w="496" w:type="dxa"/>
            <w:vAlign w:val="center"/>
          </w:tcPr>
          <w:p w14:paraId="72B2970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858D8F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 w14:paraId="138915B0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 w14:paraId="0D11C81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7E37162A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04" w:type="dxa"/>
            <w:vAlign w:val="center"/>
          </w:tcPr>
          <w:p w14:paraId="225A3F59" w14:textId="77777777" w:rsidR="00394E34" w:rsidRDefault="00394E34">
            <w:pPr>
              <w:spacing w:line="28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7B3CF6F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6CDC814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62588FA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705" w:type="dxa"/>
            <w:vAlign w:val="center"/>
          </w:tcPr>
          <w:p w14:paraId="7A8CEF0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00" w:type="dxa"/>
            <w:vAlign w:val="center"/>
          </w:tcPr>
          <w:p w14:paraId="0BBB0A8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6F6A0083" w14:textId="77777777">
        <w:tc>
          <w:tcPr>
            <w:tcW w:w="440" w:type="dxa"/>
            <w:vAlign w:val="center"/>
          </w:tcPr>
          <w:p w14:paraId="24532C2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14:paraId="25D189E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环城小学</w:t>
            </w:r>
          </w:p>
        </w:tc>
        <w:tc>
          <w:tcPr>
            <w:tcW w:w="496" w:type="dxa"/>
            <w:vAlign w:val="center"/>
          </w:tcPr>
          <w:p w14:paraId="72A3D2BB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1D84726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14:paraId="312E2FFB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53F38C5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415BF5D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7FF32C3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2EF3540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04" w:type="dxa"/>
            <w:vAlign w:val="center"/>
          </w:tcPr>
          <w:p w14:paraId="47EA7C1C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09A81E89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11A81183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77B49AB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14:paraId="66A04D4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14:paraId="2EC24F5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7EDBFB4F" w14:textId="77777777">
        <w:tc>
          <w:tcPr>
            <w:tcW w:w="440" w:type="dxa"/>
            <w:vAlign w:val="center"/>
          </w:tcPr>
          <w:p w14:paraId="50A287D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14:paraId="0643273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婺城小学</w:t>
            </w:r>
          </w:p>
        </w:tc>
        <w:tc>
          <w:tcPr>
            <w:tcW w:w="496" w:type="dxa"/>
            <w:vAlign w:val="center"/>
          </w:tcPr>
          <w:p w14:paraId="594535F6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F34004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 w14:paraId="18FC4CF6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 w14:paraId="22213BAE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6FFB528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179A20D2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8" w:type="dxa"/>
            <w:vAlign w:val="center"/>
          </w:tcPr>
          <w:p w14:paraId="0EE9E40B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3DDE45F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64" w:type="dxa"/>
            <w:vAlign w:val="center"/>
          </w:tcPr>
          <w:p w14:paraId="132F425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1710D82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7C40194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705" w:type="dxa"/>
            <w:vAlign w:val="center"/>
          </w:tcPr>
          <w:p w14:paraId="4216372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00" w:type="dxa"/>
            <w:vAlign w:val="center"/>
          </w:tcPr>
          <w:p w14:paraId="694E609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3A85C7B7" w14:textId="77777777">
        <w:tc>
          <w:tcPr>
            <w:tcW w:w="440" w:type="dxa"/>
            <w:vAlign w:val="center"/>
          </w:tcPr>
          <w:p w14:paraId="5844F4F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14:paraId="68769DE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幼教全区统招</w:t>
            </w:r>
          </w:p>
        </w:tc>
        <w:tc>
          <w:tcPr>
            <w:tcW w:w="496" w:type="dxa"/>
            <w:vAlign w:val="center"/>
          </w:tcPr>
          <w:p w14:paraId="29941ED4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26F6D2E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7BC401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BF3D66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2473EBE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0E2CE9C3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6C109B34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541F110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46DD0C3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292974B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579" w:type="dxa"/>
            <w:vAlign w:val="center"/>
          </w:tcPr>
          <w:p w14:paraId="366E695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14:paraId="44CB190C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3E8CCC4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</w:tr>
      <w:tr w:rsidR="00394E34" w14:paraId="56041344" w14:textId="77777777">
        <w:trPr>
          <w:trHeight w:val="452"/>
        </w:trPr>
        <w:tc>
          <w:tcPr>
            <w:tcW w:w="1163" w:type="dxa"/>
            <w:gridSpan w:val="2"/>
            <w:vMerge w:val="restart"/>
            <w:vAlign w:val="center"/>
          </w:tcPr>
          <w:p w14:paraId="394B7DF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496" w:type="dxa"/>
            <w:vMerge w:val="restart"/>
            <w:vAlign w:val="center"/>
          </w:tcPr>
          <w:p w14:paraId="202D29D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 w14:paraId="7FAA7876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525" w:type="dxa"/>
            <w:vMerge w:val="restart"/>
            <w:vAlign w:val="center"/>
          </w:tcPr>
          <w:p w14:paraId="49DC4DE3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600" w:type="dxa"/>
            <w:vMerge w:val="restart"/>
            <w:vAlign w:val="center"/>
          </w:tcPr>
          <w:p w14:paraId="23A4E39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608" w:type="dxa"/>
            <w:gridSpan w:val="3"/>
            <w:vAlign w:val="center"/>
          </w:tcPr>
          <w:p w14:paraId="07BC07CD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04" w:type="dxa"/>
            <w:vMerge w:val="restart"/>
            <w:vAlign w:val="center"/>
          </w:tcPr>
          <w:p w14:paraId="5384052F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64" w:type="dxa"/>
            <w:vMerge w:val="restart"/>
            <w:vAlign w:val="center"/>
          </w:tcPr>
          <w:p w14:paraId="0AC7C16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05" w:type="dxa"/>
            <w:vMerge w:val="restart"/>
            <w:vAlign w:val="center"/>
          </w:tcPr>
          <w:p w14:paraId="2C526FE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579" w:type="dxa"/>
            <w:vMerge w:val="restart"/>
            <w:vAlign w:val="center"/>
          </w:tcPr>
          <w:p w14:paraId="719B6CDF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705" w:type="dxa"/>
            <w:vMerge w:val="restart"/>
            <w:vAlign w:val="center"/>
          </w:tcPr>
          <w:p w14:paraId="72AC883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800" w:type="dxa"/>
            <w:vMerge w:val="restart"/>
            <w:vAlign w:val="center"/>
          </w:tcPr>
          <w:p w14:paraId="5FF1B04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</w:tr>
      <w:tr w:rsidR="00394E34" w14:paraId="115D62E4" w14:textId="77777777">
        <w:trPr>
          <w:trHeight w:val="452"/>
        </w:trPr>
        <w:tc>
          <w:tcPr>
            <w:tcW w:w="1163" w:type="dxa"/>
            <w:gridSpan w:val="2"/>
            <w:vMerge/>
            <w:vAlign w:val="center"/>
          </w:tcPr>
          <w:p w14:paraId="75640D7D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14:paraId="1A6662E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14:paraId="64EE1B4D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1D9A46D2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429BA4B4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680A72F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55" w:type="dxa"/>
            <w:vAlign w:val="center"/>
          </w:tcPr>
          <w:p w14:paraId="73EA5FC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8" w:type="dxa"/>
            <w:vAlign w:val="center"/>
          </w:tcPr>
          <w:p w14:paraId="016A1A0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04" w:type="dxa"/>
            <w:vMerge/>
            <w:vAlign w:val="center"/>
          </w:tcPr>
          <w:p w14:paraId="5E7587BC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14:paraId="5DE5278A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3B2AC22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Merge/>
            <w:vAlign w:val="center"/>
          </w:tcPr>
          <w:p w14:paraId="726851D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14:paraId="2719DF2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Merge/>
            <w:vAlign w:val="center"/>
          </w:tcPr>
          <w:p w14:paraId="2693DBA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394E34" w14:paraId="32767EBB" w14:textId="77777777">
        <w:trPr>
          <w:trHeight w:val="482"/>
        </w:trPr>
        <w:tc>
          <w:tcPr>
            <w:tcW w:w="440" w:type="dxa"/>
            <w:vMerge w:val="restart"/>
            <w:vAlign w:val="center"/>
          </w:tcPr>
          <w:p w14:paraId="46A78F88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723" w:type="dxa"/>
            <w:vMerge w:val="restart"/>
            <w:vAlign w:val="center"/>
          </w:tcPr>
          <w:p w14:paraId="253A31EB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金华实验中学（中职学校）</w:t>
            </w:r>
          </w:p>
        </w:tc>
        <w:tc>
          <w:tcPr>
            <w:tcW w:w="496" w:type="dxa"/>
            <w:vAlign w:val="center"/>
          </w:tcPr>
          <w:p w14:paraId="4499D23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财会</w:t>
            </w:r>
          </w:p>
        </w:tc>
        <w:tc>
          <w:tcPr>
            <w:tcW w:w="570" w:type="dxa"/>
            <w:vAlign w:val="center"/>
          </w:tcPr>
          <w:p w14:paraId="5C22A3FB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电子商务</w:t>
            </w:r>
          </w:p>
        </w:tc>
        <w:tc>
          <w:tcPr>
            <w:tcW w:w="525" w:type="dxa"/>
            <w:vAlign w:val="center"/>
          </w:tcPr>
          <w:p w14:paraId="37F9B4C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旅游（空乘）</w:t>
            </w:r>
          </w:p>
        </w:tc>
        <w:tc>
          <w:tcPr>
            <w:tcW w:w="600" w:type="dxa"/>
            <w:vAlign w:val="center"/>
          </w:tcPr>
          <w:p w14:paraId="0198A23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语文</w:t>
            </w:r>
          </w:p>
        </w:tc>
        <w:tc>
          <w:tcPr>
            <w:tcW w:w="555" w:type="dxa"/>
            <w:vAlign w:val="center"/>
          </w:tcPr>
          <w:p w14:paraId="5793D7B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政治</w:t>
            </w:r>
          </w:p>
        </w:tc>
        <w:tc>
          <w:tcPr>
            <w:tcW w:w="555" w:type="dxa"/>
            <w:vAlign w:val="center"/>
          </w:tcPr>
          <w:p w14:paraId="5DC883F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707B8E44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4F0DCA5A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5F18BE14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5340E7DF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7C0C3159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vAlign w:val="center"/>
          </w:tcPr>
          <w:p w14:paraId="7ACE0D4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DE0570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394E34" w14:paraId="0C9D740C" w14:textId="77777777">
        <w:trPr>
          <w:trHeight w:val="482"/>
        </w:trPr>
        <w:tc>
          <w:tcPr>
            <w:tcW w:w="440" w:type="dxa"/>
            <w:vMerge/>
            <w:vAlign w:val="center"/>
          </w:tcPr>
          <w:p w14:paraId="06E89CB6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24D09E4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7253D690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70" w:type="dxa"/>
            <w:vAlign w:val="center"/>
          </w:tcPr>
          <w:p w14:paraId="155B3FEF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 w14:paraId="68B083C5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14:paraId="56BC1580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 w14:paraId="0891AFC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55" w:type="dxa"/>
            <w:vAlign w:val="center"/>
          </w:tcPr>
          <w:p w14:paraId="58117527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30C84FC8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0FA973BE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72C9E975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470E188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02CECF07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14:paraId="52E901EE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800" w:type="dxa"/>
            <w:vAlign w:val="center"/>
          </w:tcPr>
          <w:p w14:paraId="4FFBDEC1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0</w:t>
            </w:r>
          </w:p>
        </w:tc>
      </w:tr>
      <w:tr w:rsidR="00394E34" w14:paraId="00B17993" w14:textId="77777777">
        <w:trPr>
          <w:trHeight w:val="507"/>
        </w:trPr>
        <w:tc>
          <w:tcPr>
            <w:tcW w:w="1163" w:type="dxa"/>
            <w:gridSpan w:val="2"/>
            <w:vAlign w:val="center"/>
          </w:tcPr>
          <w:p w14:paraId="0F79B359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496" w:type="dxa"/>
            <w:vAlign w:val="center"/>
          </w:tcPr>
          <w:p w14:paraId="4AE21FA5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FE4CD43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67A378C0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55C4FCB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416DE3C1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vAlign w:val="center"/>
          </w:tcPr>
          <w:p w14:paraId="2FC7481E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0B267B0C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5E4B2E29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464" w:type="dxa"/>
            <w:vAlign w:val="center"/>
          </w:tcPr>
          <w:p w14:paraId="0536BA95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1FA097E2" w14:textId="77777777" w:rsidR="00394E34" w:rsidRDefault="00394E34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6EEF83F4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705" w:type="dxa"/>
            <w:vAlign w:val="center"/>
          </w:tcPr>
          <w:p w14:paraId="75A61316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800" w:type="dxa"/>
            <w:vAlign w:val="center"/>
          </w:tcPr>
          <w:p w14:paraId="7F371F1C" w14:textId="77777777" w:rsidR="00394E34" w:rsidRDefault="00000000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5</w:t>
            </w:r>
          </w:p>
        </w:tc>
      </w:tr>
    </w:tbl>
    <w:p w14:paraId="3391AE61" w14:textId="77777777" w:rsidR="00394E34" w:rsidRDefault="00000000">
      <w:pPr>
        <w:spacing w:line="44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说明：</w:t>
      </w:r>
      <w:r>
        <w:rPr>
          <w:rFonts w:hint="eastAsia"/>
          <w:sz w:val="20"/>
          <w:szCs w:val="20"/>
        </w:rPr>
        <w:t>实验中学、四中、五中、金师附小凤山校区、环城小学、婺城小学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所学校单列招聘在区教育局、区人社局指导开展招聘工作。金师附小凤山校区科学、音乐、体育共招聘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个，学校统一测试后按成绩录用。</w:t>
      </w:r>
    </w:p>
    <w:p w14:paraId="76DB9EFF" w14:textId="77777777" w:rsidR="00394E34" w:rsidRDefault="00394E34">
      <w:pPr>
        <w:spacing w:line="440" w:lineRule="exact"/>
        <w:rPr>
          <w:sz w:val="28"/>
          <w:szCs w:val="28"/>
        </w:rPr>
      </w:pPr>
    </w:p>
    <w:p w14:paraId="626F8738" w14:textId="77777777" w:rsidR="00394E34" w:rsidRDefault="00394E34">
      <w:pPr>
        <w:spacing w:line="440" w:lineRule="exact"/>
        <w:rPr>
          <w:sz w:val="28"/>
          <w:szCs w:val="28"/>
        </w:rPr>
      </w:pPr>
    </w:p>
    <w:p w14:paraId="6BA36B33" w14:textId="77777777" w:rsidR="00394E34" w:rsidRDefault="00394E34">
      <w:pPr>
        <w:spacing w:line="360" w:lineRule="exact"/>
        <w:rPr>
          <w:sz w:val="28"/>
          <w:szCs w:val="28"/>
        </w:rPr>
      </w:pPr>
    </w:p>
    <w:p w14:paraId="77546707" w14:textId="77777777" w:rsidR="00394E34" w:rsidRDefault="00394E34">
      <w:pPr>
        <w:spacing w:line="360" w:lineRule="exact"/>
        <w:rPr>
          <w:sz w:val="28"/>
          <w:szCs w:val="28"/>
        </w:rPr>
      </w:pPr>
    </w:p>
    <w:p w14:paraId="7C018022" w14:textId="77777777" w:rsidR="00394E34" w:rsidRDefault="00394E34">
      <w:pPr>
        <w:spacing w:line="360" w:lineRule="exact"/>
        <w:rPr>
          <w:sz w:val="28"/>
          <w:szCs w:val="28"/>
        </w:rPr>
      </w:pPr>
    </w:p>
    <w:p w14:paraId="609D9DA6" w14:textId="77777777" w:rsidR="00394E34" w:rsidRDefault="0000000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14:paraId="19B5C88B" w14:textId="77777777" w:rsidR="00394E34" w:rsidRDefault="00000000">
      <w:pPr>
        <w:spacing w:line="360" w:lineRule="exact"/>
        <w:ind w:firstLineChars="147" w:firstLine="472"/>
        <w:jc w:val="center"/>
        <w:rPr>
          <w:rFonts w:ascii="宋体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金华市婺城区中小学教师招聘</w:t>
      </w:r>
      <w:r>
        <w:rPr>
          <w:rFonts w:ascii="宋体" w:hAnsi="宋体" w:hint="eastAsia"/>
          <w:b/>
          <w:spacing w:val="20"/>
          <w:sz w:val="32"/>
          <w:szCs w:val="32"/>
        </w:rPr>
        <w:t>报名表</w:t>
      </w: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 w:rsidR="00394E34" w14:paraId="09B5C9F4" w14:textId="77777777">
        <w:trPr>
          <w:cantSplit/>
          <w:trHeight w:val="63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2ACD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DE0E" w14:textId="77777777" w:rsidR="00394E34" w:rsidRDefault="00394E34">
            <w:pPr>
              <w:spacing w:line="300" w:lineRule="exact"/>
              <w:ind w:rightChars="-101" w:right="-212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81FF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F559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0569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822E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9B146D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14:paraId="6B6B5AC8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照</w:t>
            </w:r>
          </w:p>
          <w:p w14:paraId="1086ABE9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片</w:t>
            </w:r>
          </w:p>
          <w:p w14:paraId="197DC9DC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1D8616E1" w14:textId="77777777">
        <w:trPr>
          <w:cantSplit/>
          <w:trHeight w:val="552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3EA1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7AE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32BD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3CCC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64A89" w14:textId="77777777" w:rsidR="00394E34" w:rsidRDefault="00394E34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63BFDB99" w14:textId="77777777">
        <w:trPr>
          <w:cantSplit/>
          <w:trHeight w:val="60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768D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DDA1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6499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05D8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F528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B028" w14:textId="77777777" w:rsidR="00394E34" w:rsidRDefault="00000000"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EEA4F" w14:textId="77777777" w:rsidR="00394E34" w:rsidRDefault="00394E34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251F2F46" w14:textId="77777777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86302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292E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A14E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EDC6" w14:textId="77777777" w:rsidR="00394E34" w:rsidRDefault="00394E34">
            <w:pPr>
              <w:spacing w:line="300" w:lineRule="exact"/>
              <w:ind w:left="270" w:hangingChars="150" w:hanging="27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A6DC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5299801A" w14:textId="77777777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52BE" w14:textId="77777777" w:rsidR="00394E34" w:rsidRDefault="00000000">
            <w:pPr>
              <w:spacing w:line="300" w:lineRule="exact"/>
              <w:ind w:firstLineChars="100" w:firstLine="2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1359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C61" w14:textId="77777777" w:rsidR="00394E34" w:rsidRDefault="00000000">
            <w:pPr>
              <w:spacing w:line="300" w:lineRule="exact"/>
              <w:ind w:firstLineChars="50" w:firstLine="10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</w:t>
            </w:r>
          </w:p>
          <w:p w14:paraId="7272D747" w14:textId="77777777" w:rsidR="00394E34" w:rsidRDefault="00000000">
            <w:pPr>
              <w:spacing w:line="300" w:lineRule="exact"/>
              <w:ind w:firstLineChars="50" w:firstLine="10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AA2A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F255" w14:textId="77777777" w:rsidR="00394E34" w:rsidRDefault="00000000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A85B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33D82BEC" w14:textId="77777777">
        <w:trPr>
          <w:cantSplit/>
          <w:trHeight w:val="54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4580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3A76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771D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80DB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7C7ADEC7" w14:textId="77777777">
        <w:trPr>
          <w:cantSplit/>
          <w:trHeight w:val="50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D8D3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D333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F603" w14:textId="77777777" w:rsidR="00394E34" w:rsidRDefault="00000000"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6BAA8E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127658B8" w14:textId="77777777">
        <w:trPr>
          <w:cantSplit/>
          <w:trHeight w:val="498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664A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F13C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6829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ACCE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位</w:t>
            </w:r>
          </w:p>
        </w:tc>
      </w:tr>
      <w:tr w:rsidR="00394E34" w14:paraId="06365B0A" w14:textId="77777777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4450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971D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1C82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937F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13F5CC8F" w14:textId="77777777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3152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1ACF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7980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F88B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73276BDB" w14:textId="77777777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382E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1952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4C1C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A888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58EB4238" w14:textId="77777777">
        <w:trPr>
          <w:cantSplit/>
          <w:trHeight w:val="459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938A" w14:textId="77777777" w:rsidR="00394E34" w:rsidRDefault="00000000"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ED07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DB7F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 w:rsidR="00394E34" w14:paraId="57332A8C" w14:textId="77777777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4931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B763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41F5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2BE99FCF" w14:textId="77777777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0ED4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D048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17E5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5C095A2A" w14:textId="77777777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8617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FB8C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DF81" w14:textId="77777777" w:rsidR="00394E34" w:rsidRDefault="00394E3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629E79C7" w14:textId="77777777">
        <w:trPr>
          <w:cantSplit/>
          <w:trHeight w:val="101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D239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D42A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14:paraId="2D8501B0" w14:textId="77777777" w:rsidR="00394E34" w:rsidRDefault="00394E34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394E34" w14:paraId="46B9672B" w14:textId="77777777">
        <w:trPr>
          <w:cantSplit/>
          <w:trHeight w:val="73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B403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专业成绩或综合考核排名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C670" w14:textId="77777777" w:rsidR="00394E34" w:rsidRDefault="00000000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 w:rsidR="00394E34" w14:paraId="076E9650" w14:textId="77777777">
        <w:trPr>
          <w:cantSplit/>
          <w:trHeight w:val="579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A41A" w14:textId="77777777" w:rsidR="00394E34" w:rsidRDefault="00000000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5E3A" w14:textId="77777777" w:rsidR="00394E34" w:rsidRDefault="0000000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如果没有被婺城区单列招聘学校录用，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参加婺城区统一招聘。</w:t>
            </w:r>
          </w:p>
        </w:tc>
      </w:tr>
      <w:tr w:rsidR="00394E34" w14:paraId="0A5010EE" w14:textId="77777777">
        <w:trPr>
          <w:cantSplit/>
          <w:trHeight w:val="93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3A3A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A1A2" w14:textId="77777777" w:rsidR="00394E34" w:rsidRDefault="00000000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 w14:paraId="1EC4802C" w14:textId="77777777" w:rsidR="00394E34" w:rsidRDefault="00000000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本人保证，报名表中填写的个人信息和提供的材料均准确、真实，若本人有违反上述承诺的情况，愿承担由此造成的一切后果。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 w14:paraId="7375D3ED" w14:textId="77777777" w:rsidR="00394E34" w:rsidRDefault="00000000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2020年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94E34" w14:paraId="3EBB6F98" w14:textId="77777777">
        <w:trPr>
          <w:cantSplit/>
          <w:trHeight w:val="141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283E" w14:textId="77777777" w:rsidR="00394E34" w:rsidRDefault="00000000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ABB0" w14:textId="77777777" w:rsidR="00394E34" w:rsidRDefault="00394E34"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14:paraId="5D615E9F" w14:textId="77777777" w:rsidR="00394E34" w:rsidRDefault="00394E34">
            <w:pPr>
              <w:spacing w:line="300" w:lineRule="exact"/>
              <w:ind w:firstLineChars="1800" w:firstLine="4320"/>
              <w:rPr>
                <w:rFonts w:ascii="宋体" w:hAnsi="Times New Roman"/>
                <w:sz w:val="24"/>
                <w:szCs w:val="24"/>
              </w:rPr>
            </w:pPr>
          </w:p>
          <w:p w14:paraId="7B77D1E0" w14:textId="77777777" w:rsidR="00394E34" w:rsidRDefault="00000000">
            <w:pPr>
              <w:spacing w:line="300" w:lineRule="exact"/>
              <w:ind w:firstLineChars="800" w:firstLine="19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37B4DF61" w14:textId="77777777" w:rsidR="00394E34" w:rsidRDefault="00394E34">
      <w:pPr>
        <w:spacing w:line="440" w:lineRule="exact"/>
        <w:rPr>
          <w:sz w:val="28"/>
          <w:szCs w:val="28"/>
        </w:rPr>
      </w:pPr>
    </w:p>
    <w:sectPr w:rsidR="00394E34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C5"/>
    <w:rsid w:val="002450C5"/>
    <w:rsid w:val="00394E34"/>
    <w:rsid w:val="00395D87"/>
    <w:rsid w:val="004054C2"/>
    <w:rsid w:val="00507C65"/>
    <w:rsid w:val="00770B6F"/>
    <w:rsid w:val="009D3184"/>
    <w:rsid w:val="00A54F00"/>
    <w:rsid w:val="00BF1737"/>
    <w:rsid w:val="00C22265"/>
    <w:rsid w:val="00DD0C43"/>
    <w:rsid w:val="037C498A"/>
    <w:rsid w:val="0E2E6E9E"/>
    <w:rsid w:val="12A3345C"/>
    <w:rsid w:val="16905B6D"/>
    <w:rsid w:val="16921093"/>
    <w:rsid w:val="1CFD35EA"/>
    <w:rsid w:val="1D9821DC"/>
    <w:rsid w:val="1EDD68EA"/>
    <w:rsid w:val="249414AD"/>
    <w:rsid w:val="293C7366"/>
    <w:rsid w:val="29B8295B"/>
    <w:rsid w:val="2E0F3598"/>
    <w:rsid w:val="301006F9"/>
    <w:rsid w:val="30FD25A5"/>
    <w:rsid w:val="347E38F1"/>
    <w:rsid w:val="35B61812"/>
    <w:rsid w:val="3BA61FC2"/>
    <w:rsid w:val="3BE52064"/>
    <w:rsid w:val="3E070E54"/>
    <w:rsid w:val="40136C65"/>
    <w:rsid w:val="4C046FCC"/>
    <w:rsid w:val="5210225D"/>
    <w:rsid w:val="58273FAA"/>
    <w:rsid w:val="5EEB49B2"/>
    <w:rsid w:val="5F786DE9"/>
    <w:rsid w:val="62316DBB"/>
    <w:rsid w:val="627975E7"/>
    <w:rsid w:val="62B22F8A"/>
    <w:rsid w:val="666D7B4C"/>
    <w:rsid w:val="70F60CEB"/>
    <w:rsid w:val="74D35CFD"/>
    <w:rsid w:val="76302517"/>
    <w:rsid w:val="7C4A5446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E15D4"/>
  <w15:docId w15:val="{28B126E7-F710-4C7B-94E1-7611F2F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"/>
    <w:qFormat/>
    <w:pPr>
      <w:ind w:leftChars="2500" w:left="100"/>
    </w:pPr>
  </w:style>
  <w:style w:type="character" w:customStyle="1" w:styleId="a4">
    <w:name w:val="页脚 字符"/>
    <w:basedOn w:val="a0"/>
    <w:link w:val="a3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2741</Characters>
  <Application>Microsoft Office Word</Application>
  <DocSecurity>0</DocSecurity>
  <Lines>22</Lines>
  <Paragraphs>6</Paragraphs>
  <ScaleCrop>false</ScaleCrop>
  <Company>China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个人用户</dc:title>
  <dc:creator>User</dc:creator>
  <cp:lastModifiedBy>吴 凡</cp:lastModifiedBy>
  <cp:revision>10</cp:revision>
  <cp:lastPrinted>2020-11-06T07:44:00Z</cp:lastPrinted>
  <dcterms:created xsi:type="dcterms:W3CDTF">2018-11-08T17:34:00Z</dcterms:created>
  <dcterms:modified xsi:type="dcterms:W3CDTF">2022-10-09T08:39:00Z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